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32" w:rsidRDefault="00F63D32" w:rsidP="00F63D32">
      <w:pPr>
        <w:jc w:val="center"/>
        <w:rPr>
          <w:rFonts w:ascii="Times New Roman" w:hAnsi="Times New Roman"/>
          <w:b/>
          <w:sz w:val="28"/>
          <w:szCs w:val="28"/>
        </w:rPr>
      </w:pPr>
      <w:r w:rsidRPr="00C3260B">
        <w:rPr>
          <w:rFonts w:ascii="Times New Roman" w:hAnsi="Times New Roman"/>
          <w:b/>
          <w:sz w:val="28"/>
          <w:szCs w:val="28"/>
        </w:rPr>
        <w:t>NORMAS Y CRITERIOS DE CALIFICACIÓN DE LENGUA CASTELLANA Y LI</w:t>
      </w:r>
      <w:r>
        <w:rPr>
          <w:rFonts w:ascii="Times New Roman" w:hAnsi="Times New Roman"/>
          <w:b/>
          <w:sz w:val="28"/>
          <w:szCs w:val="28"/>
        </w:rPr>
        <w:t>TERATURA EN LA ESO</w:t>
      </w:r>
    </w:p>
    <w:p w:rsidR="00F63D32" w:rsidRDefault="00DC4347" w:rsidP="00F63D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CURSO 2021-22</w:t>
      </w:r>
    </w:p>
    <w:p w:rsidR="0010391F" w:rsidRPr="0010391F" w:rsidRDefault="0010391F" w:rsidP="00F563A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0391F">
        <w:rPr>
          <w:rFonts w:ascii="Times New Roman" w:hAnsi="Times New Roman"/>
          <w:sz w:val="24"/>
          <w:szCs w:val="24"/>
        </w:rPr>
        <w:t>PRUEBAS.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91F">
        <w:rPr>
          <w:rFonts w:ascii="Times New Roman" w:hAnsi="Times New Roman"/>
        </w:rPr>
        <w:t xml:space="preserve">El valor otorgado a cada una de las cuestiones que se planteen en las pruebas, exámenes o tareas irá reflejado al lado del enunciado. </w:t>
      </w:r>
    </w:p>
    <w:p w:rsidR="0010391F" w:rsidRDefault="007956C2" w:rsidP="00F63D3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FINAL.</w:t>
      </w:r>
      <w:r w:rsidR="00EB71ED">
        <w:rPr>
          <w:rFonts w:ascii="Times New Roman" w:hAnsi="Times New Roman"/>
          <w:sz w:val="24"/>
          <w:szCs w:val="24"/>
        </w:rPr>
        <w:t xml:space="preserve"> </w:t>
      </w:r>
      <w:r w:rsidR="00F63D32" w:rsidRPr="00785B46">
        <w:rPr>
          <w:rFonts w:ascii="Times New Roman" w:hAnsi="Times New Roman"/>
          <w:sz w:val="24"/>
          <w:szCs w:val="24"/>
        </w:rPr>
        <w:t xml:space="preserve">La </w:t>
      </w:r>
      <w:r w:rsidR="00F63D32" w:rsidRPr="00785B46">
        <w:rPr>
          <w:rFonts w:ascii="Times New Roman" w:hAnsi="Times New Roman"/>
          <w:b/>
          <w:sz w:val="24"/>
          <w:szCs w:val="24"/>
        </w:rPr>
        <w:t>nota final</w:t>
      </w:r>
      <w:r w:rsidR="00F63D32" w:rsidRPr="00785B46">
        <w:rPr>
          <w:rFonts w:ascii="Times New Roman" w:hAnsi="Times New Roman"/>
          <w:sz w:val="24"/>
          <w:szCs w:val="24"/>
        </w:rPr>
        <w:t xml:space="preserve"> de curso se obtendrá haciendo la media con las notas obten</w:t>
      </w:r>
      <w:r>
        <w:rPr>
          <w:rFonts w:ascii="Times New Roman" w:hAnsi="Times New Roman"/>
          <w:sz w:val="24"/>
          <w:szCs w:val="24"/>
        </w:rPr>
        <w:t>idas en las tres evaluaciones, c</w:t>
      </w:r>
      <w:r w:rsidR="00F63D32" w:rsidRPr="00785B46">
        <w:rPr>
          <w:rFonts w:ascii="Times New Roman" w:hAnsi="Times New Roman"/>
          <w:sz w:val="24"/>
          <w:szCs w:val="24"/>
        </w:rPr>
        <w:t xml:space="preserve">onsiderándose aprobado a partir de cinco, nunca por debajo. </w:t>
      </w:r>
    </w:p>
    <w:p w:rsidR="00F63D32" w:rsidRDefault="00F63D32" w:rsidP="0010391F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785B46">
        <w:rPr>
          <w:rFonts w:ascii="Times New Roman" w:hAnsi="Times New Roman"/>
          <w:sz w:val="24"/>
          <w:szCs w:val="24"/>
        </w:rPr>
        <w:t xml:space="preserve">Asimismo, la nota mínima para poder realizar la media de las tres evaluaciones será de </w:t>
      </w:r>
      <w:r w:rsidRPr="00785B46">
        <w:rPr>
          <w:rFonts w:ascii="Times New Roman" w:hAnsi="Times New Roman"/>
          <w:b/>
          <w:sz w:val="24"/>
          <w:szCs w:val="24"/>
        </w:rPr>
        <w:t>cuatro</w:t>
      </w:r>
      <w:r w:rsidRPr="00785B46">
        <w:rPr>
          <w:rFonts w:ascii="Times New Roman" w:hAnsi="Times New Roman"/>
          <w:sz w:val="24"/>
          <w:szCs w:val="24"/>
        </w:rPr>
        <w:t>, siempre y cuando, además, se hayan superado los estándares de aprendizaje evaluables correspondientes a cada evaluación.</w:t>
      </w:r>
    </w:p>
    <w:p w:rsidR="00F63D32" w:rsidRPr="002455A4" w:rsidRDefault="007956C2" w:rsidP="00F63D3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COPIA O PLAGIO. </w:t>
      </w:r>
      <w:r w:rsidR="00F63D32">
        <w:rPr>
          <w:rFonts w:ascii="Times New Roman" w:hAnsi="Times New Roman"/>
          <w:sz w:val="24"/>
          <w:szCs w:val="24"/>
        </w:rPr>
        <w:t>Si el alumnado copia en un examen o comete cualquier otro tipo de irregularidad o plagio intelectual,</w:t>
      </w:r>
      <w:r w:rsidR="00F63D32" w:rsidRPr="002455A4">
        <w:rPr>
          <w:rFonts w:ascii="Times New Roman" w:hAnsi="Times New Roman"/>
          <w:sz w:val="24"/>
          <w:szCs w:val="24"/>
        </w:rPr>
        <w:t xml:space="preserve"> se le retira</w:t>
      </w:r>
      <w:r w:rsidR="00F63D32">
        <w:rPr>
          <w:rFonts w:ascii="Times New Roman" w:hAnsi="Times New Roman"/>
          <w:sz w:val="24"/>
          <w:szCs w:val="24"/>
        </w:rPr>
        <w:t xml:space="preserve">rá la prueba, que quedará automáticamente suspensa. La profesora </w:t>
      </w:r>
      <w:r w:rsidR="00F63D32" w:rsidRPr="002455A4">
        <w:rPr>
          <w:rFonts w:ascii="Times New Roman" w:hAnsi="Times New Roman"/>
          <w:sz w:val="24"/>
          <w:szCs w:val="24"/>
        </w:rPr>
        <w:t xml:space="preserve">decidirá, en tal caso, si </w:t>
      </w:r>
      <w:r w:rsidR="00F63D32">
        <w:rPr>
          <w:rFonts w:ascii="Times New Roman" w:hAnsi="Times New Roman"/>
          <w:sz w:val="24"/>
          <w:szCs w:val="24"/>
        </w:rPr>
        <w:t>s</w:t>
      </w:r>
      <w:r w:rsidR="00F63D32" w:rsidRPr="002455A4">
        <w:rPr>
          <w:rFonts w:ascii="Times New Roman" w:hAnsi="Times New Roman"/>
          <w:sz w:val="24"/>
          <w:szCs w:val="24"/>
        </w:rPr>
        <w:t>e l</w:t>
      </w:r>
      <w:r w:rsidR="00F63D32">
        <w:rPr>
          <w:rFonts w:ascii="Times New Roman" w:hAnsi="Times New Roman"/>
          <w:sz w:val="24"/>
          <w:szCs w:val="24"/>
        </w:rPr>
        <w:t>a</w:t>
      </w:r>
      <w:r w:rsidR="00F63D32" w:rsidRPr="002455A4">
        <w:rPr>
          <w:rFonts w:ascii="Times New Roman" w:hAnsi="Times New Roman"/>
          <w:sz w:val="24"/>
          <w:szCs w:val="24"/>
        </w:rPr>
        <w:t xml:space="preserve"> </w:t>
      </w:r>
      <w:r w:rsidR="00F63D32">
        <w:rPr>
          <w:rFonts w:ascii="Times New Roman" w:hAnsi="Times New Roman"/>
          <w:sz w:val="24"/>
          <w:szCs w:val="24"/>
        </w:rPr>
        <w:t>vuelve a repetir</w:t>
      </w:r>
      <w:r w:rsidR="00F63D32" w:rsidRPr="002455A4">
        <w:rPr>
          <w:rFonts w:ascii="Times New Roman" w:hAnsi="Times New Roman"/>
          <w:sz w:val="24"/>
          <w:szCs w:val="24"/>
        </w:rPr>
        <w:t>.</w:t>
      </w:r>
    </w:p>
    <w:p w:rsidR="00F63D32" w:rsidRDefault="007956C2" w:rsidP="00F63D3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AUSENCIA EN UN EXAMEN. </w:t>
      </w:r>
      <w:r w:rsidR="00F63D32">
        <w:rPr>
          <w:rFonts w:ascii="Times New Roman" w:hAnsi="Times New Roman"/>
          <w:sz w:val="24"/>
          <w:szCs w:val="24"/>
        </w:rPr>
        <w:t xml:space="preserve">Si un alumno/a no asiste a un examen, ha de aportar una justificación oficial debidamente documentada. Si esto no fuera posible, se requiere una nota justificativa por parte de los padres. Asimismo, si el alumno/a sabe previamente que tiene una cita médica programada, </w:t>
      </w:r>
      <w:r>
        <w:rPr>
          <w:rFonts w:ascii="Times New Roman" w:hAnsi="Times New Roman"/>
          <w:sz w:val="24"/>
          <w:szCs w:val="24"/>
        </w:rPr>
        <w:t>deberá comunicárselo a la profesora</w:t>
      </w:r>
      <w:r w:rsidR="00DC4347">
        <w:rPr>
          <w:rFonts w:ascii="Times New Roman" w:hAnsi="Times New Roman"/>
          <w:sz w:val="24"/>
          <w:szCs w:val="24"/>
        </w:rPr>
        <w:t xml:space="preserve"> antes de asistir a la misma. La</w:t>
      </w:r>
      <w:r w:rsidR="00F63D32">
        <w:rPr>
          <w:rFonts w:ascii="Times New Roman" w:hAnsi="Times New Roman"/>
          <w:sz w:val="24"/>
          <w:szCs w:val="24"/>
        </w:rPr>
        <w:t xml:space="preserve"> docente, ante tal circunstancia, decidirá el día en que le realizará la prueba objetiva, que podrá ser oral o escrita e incluso el mismo día en que se incorpore.</w:t>
      </w:r>
    </w:p>
    <w:p w:rsidR="00F63D32" w:rsidRDefault="00F63D32" w:rsidP="00F63D32">
      <w:pPr>
        <w:pStyle w:val="Prrafodelista"/>
        <w:rPr>
          <w:rFonts w:ascii="Times New Roman" w:hAnsi="Times New Roman"/>
          <w:sz w:val="24"/>
          <w:szCs w:val="24"/>
        </w:rPr>
      </w:pPr>
    </w:p>
    <w:p w:rsidR="007956C2" w:rsidRDefault="00EB71ED" w:rsidP="00F63D3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RECUPERACIÓN.</w:t>
      </w:r>
    </w:p>
    <w:p w:rsidR="007956C2" w:rsidRPr="007956C2" w:rsidRDefault="007956C2" w:rsidP="007956C2">
      <w:pPr>
        <w:pStyle w:val="Prrafodelista"/>
        <w:rPr>
          <w:rFonts w:ascii="Times New Roman" w:hAnsi="Times New Roman"/>
          <w:sz w:val="24"/>
          <w:szCs w:val="24"/>
        </w:rPr>
      </w:pPr>
    </w:p>
    <w:p w:rsidR="007956C2" w:rsidRDefault="007956C2" w:rsidP="007956C2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alumnado que tenga alguna o todas las</w:t>
      </w:r>
      <w:r w:rsidR="00F63D32">
        <w:rPr>
          <w:rFonts w:ascii="Times New Roman" w:hAnsi="Times New Roman"/>
          <w:sz w:val="24"/>
          <w:szCs w:val="24"/>
        </w:rPr>
        <w:t xml:space="preserve"> evaluaciones </w:t>
      </w:r>
      <w:r>
        <w:rPr>
          <w:rFonts w:ascii="Times New Roman" w:hAnsi="Times New Roman"/>
          <w:sz w:val="24"/>
          <w:szCs w:val="24"/>
        </w:rPr>
        <w:t>suspensas, tendrá la oportunidad de recuperarlas en la Evaluación Ordinaria que se realiza a final de curso</w:t>
      </w:r>
      <w:r w:rsidR="00F63D32">
        <w:rPr>
          <w:rFonts w:ascii="Times New Roman" w:hAnsi="Times New Roman"/>
          <w:sz w:val="24"/>
          <w:szCs w:val="24"/>
        </w:rPr>
        <w:t>. En casos excepcionales y teniendo en cuenta las características particulares del g</w:t>
      </w:r>
      <w:r>
        <w:rPr>
          <w:rFonts w:ascii="Times New Roman" w:hAnsi="Times New Roman"/>
          <w:sz w:val="24"/>
          <w:szCs w:val="24"/>
        </w:rPr>
        <w:t>rupo o del alumno/a concretos, la profesora</w:t>
      </w:r>
      <w:r w:rsidR="00F63D32">
        <w:rPr>
          <w:rFonts w:ascii="Times New Roman" w:hAnsi="Times New Roman"/>
          <w:sz w:val="24"/>
          <w:szCs w:val="24"/>
        </w:rPr>
        <w:t xml:space="preserve"> puede optar p</w:t>
      </w:r>
      <w:r w:rsidR="00AB4568">
        <w:rPr>
          <w:rFonts w:ascii="Times New Roman" w:hAnsi="Times New Roman"/>
          <w:sz w:val="24"/>
          <w:szCs w:val="24"/>
        </w:rPr>
        <w:t>or los procedimientos</w:t>
      </w:r>
      <w:r>
        <w:rPr>
          <w:rFonts w:ascii="Times New Roman" w:hAnsi="Times New Roman"/>
          <w:sz w:val="24"/>
          <w:szCs w:val="24"/>
        </w:rPr>
        <w:t xml:space="preserve"> de recuperación</w:t>
      </w:r>
      <w:r w:rsidR="00F63D32">
        <w:rPr>
          <w:rFonts w:ascii="Times New Roman" w:hAnsi="Times New Roman"/>
          <w:sz w:val="24"/>
          <w:szCs w:val="24"/>
        </w:rPr>
        <w:t xml:space="preserve"> que considere más apropiado</w:t>
      </w:r>
      <w:r>
        <w:rPr>
          <w:rFonts w:ascii="Times New Roman" w:hAnsi="Times New Roman"/>
          <w:sz w:val="24"/>
          <w:szCs w:val="24"/>
        </w:rPr>
        <w:t>s</w:t>
      </w:r>
      <w:r w:rsidR="00F63D32">
        <w:rPr>
          <w:rFonts w:ascii="Times New Roman" w:hAnsi="Times New Roman"/>
          <w:sz w:val="24"/>
          <w:szCs w:val="24"/>
        </w:rPr>
        <w:t xml:space="preserve">. </w:t>
      </w:r>
    </w:p>
    <w:p w:rsidR="00F63D32" w:rsidRDefault="00F63D32" w:rsidP="007956C2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alumn</w:t>
      </w:r>
      <w:r w:rsidR="00AB4568">
        <w:rPr>
          <w:rFonts w:ascii="Times New Roman" w:hAnsi="Times New Roman"/>
          <w:sz w:val="24"/>
          <w:szCs w:val="24"/>
        </w:rPr>
        <w:t>ado que vaya a la c</w:t>
      </w:r>
      <w:r w:rsidR="0009081B">
        <w:rPr>
          <w:rFonts w:ascii="Times New Roman" w:hAnsi="Times New Roman"/>
          <w:sz w:val="24"/>
          <w:szCs w:val="24"/>
        </w:rPr>
        <w:t>onvocatoria E</w:t>
      </w:r>
      <w:r>
        <w:rPr>
          <w:rFonts w:ascii="Times New Roman" w:hAnsi="Times New Roman"/>
          <w:sz w:val="24"/>
          <w:szCs w:val="24"/>
        </w:rPr>
        <w:t xml:space="preserve">xtraordinaria se examinará </w:t>
      </w:r>
      <w:r w:rsidR="00DC4347">
        <w:rPr>
          <w:rFonts w:ascii="Times New Roman" w:hAnsi="Times New Roman"/>
          <w:sz w:val="24"/>
          <w:szCs w:val="24"/>
        </w:rPr>
        <w:t xml:space="preserve">otra vez </w:t>
      </w:r>
      <w:r>
        <w:rPr>
          <w:rFonts w:ascii="Times New Roman" w:hAnsi="Times New Roman"/>
          <w:sz w:val="24"/>
          <w:szCs w:val="24"/>
        </w:rPr>
        <w:t>d</w:t>
      </w:r>
      <w:r w:rsidR="00DC4347">
        <w:rPr>
          <w:rFonts w:ascii="Times New Roman" w:hAnsi="Times New Roman"/>
          <w:sz w:val="24"/>
          <w:szCs w:val="24"/>
        </w:rPr>
        <w:t>e los</w:t>
      </w:r>
      <w:r w:rsidR="0009081B">
        <w:rPr>
          <w:rFonts w:ascii="Times New Roman" w:hAnsi="Times New Roman"/>
          <w:sz w:val="24"/>
          <w:szCs w:val="24"/>
        </w:rPr>
        <w:t xml:space="preserve"> </w:t>
      </w:r>
      <w:r w:rsidR="0009081B" w:rsidRPr="0013587F">
        <w:rPr>
          <w:rFonts w:ascii="Times New Roman" w:hAnsi="Times New Roman"/>
          <w:b/>
          <w:sz w:val="24"/>
          <w:szCs w:val="24"/>
        </w:rPr>
        <w:t>contenido</w:t>
      </w:r>
      <w:r w:rsidR="00DC4347">
        <w:rPr>
          <w:rFonts w:ascii="Times New Roman" w:hAnsi="Times New Roman"/>
          <w:b/>
          <w:sz w:val="24"/>
          <w:szCs w:val="24"/>
        </w:rPr>
        <w:t xml:space="preserve">s, criterios y estándares de aprendizaje </w:t>
      </w:r>
      <w:r w:rsidR="00DC4347">
        <w:rPr>
          <w:rFonts w:ascii="Times New Roman" w:hAnsi="Times New Roman"/>
          <w:sz w:val="24"/>
          <w:szCs w:val="24"/>
        </w:rPr>
        <w:t xml:space="preserve">que no haya superado.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63D32" w:rsidRDefault="00F63D32" w:rsidP="00F63D32">
      <w:pPr>
        <w:pStyle w:val="Prrafodelista"/>
        <w:ind w:left="644"/>
        <w:jc w:val="both"/>
        <w:rPr>
          <w:rFonts w:ascii="Times New Roman" w:hAnsi="Times New Roman"/>
          <w:sz w:val="24"/>
          <w:szCs w:val="24"/>
        </w:rPr>
      </w:pPr>
    </w:p>
    <w:p w:rsidR="00AB4568" w:rsidRDefault="0009081B" w:rsidP="0086733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2B4D">
        <w:rPr>
          <w:rFonts w:ascii="Times New Roman" w:hAnsi="Times New Roman"/>
          <w:sz w:val="24"/>
          <w:szCs w:val="24"/>
        </w:rPr>
        <w:t xml:space="preserve">RECUPERACIÓN DE LA MATERIA PENDIENTE DEL CURSO ANTERIOR. </w:t>
      </w:r>
      <w:r w:rsidR="00F63D32" w:rsidRPr="000C2B4D">
        <w:rPr>
          <w:rFonts w:ascii="Times New Roman" w:hAnsi="Times New Roman"/>
          <w:sz w:val="24"/>
          <w:szCs w:val="24"/>
        </w:rPr>
        <w:t>En el caso de que el alumno/a tenga suspensa la materia del curso anterior, desde</w:t>
      </w:r>
      <w:r w:rsidR="0013587F" w:rsidRPr="000C2B4D">
        <w:rPr>
          <w:rFonts w:ascii="Times New Roman" w:hAnsi="Times New Roman"/>
          <w:sz w:val="24"/>
          <w:szCs w:val="24"/>
        </w:rPr>
        <w:t xml:space="preserve"> el</w:t>
      </w:r>
      <w:r w:rsidR="00F63D32" w:rsidRPr="000C2B4D">
        <w:rPr>
          <w:rFonts w:ascii="Times New Roman" w:hAnsi="Times New Roman"/>
          <w:sz w:val="24"/>
          <w:szCs w:val="24"/>
        </w:rPr>
        <w:t xml:space="preserve"> comienzo del curso se le propondrá un </w:t>
      </w:r>
      <w:r w:rsidR="00F63D32" w:rsidRPr="000C2B4D">
        <w:rPr>
          <w:rFonts w:ascii="Times New Roman" w:hAnsi="Times New Roman"/>
          <w:b/>
          <w:sz w:val="24"/>
          <w:szCs w:val="24"/>
        </w:rPr>
        <w:t>plan de trabajo</w:t>
      </w:r>
      <w:r w:rsidR="00F63D32" w:rsidRPr="000C2B4D">
        <w:rPr>
          <w:rFonts w:ascii="Times New Roman" w:hAnsi="Times New Roman"/>
          <w:sz w:val="24"/>
          <w:szCs w:val="24"/>
        </w:rPr>
        <w:t xml:space="preserve"> que englobe los contenidos y estándares de aprendizaje trabajados en el curso previo y se examinará de ellos a través</w:t>
      </w:r>
      <w:r w:rsidR="000C2B4D" w:rsidRPr="000C2B4D">
        <w:rPr>
          <w:rFonts w:ascii="Times New Roman" w:hAnsi="Times New Roman"/>
          <w:sz w:val="24"/>
          <w:szCs w:val="24"/>
        </w:rPr>
        <w:t xml:space="preserve"> de </w:t>
      </w:r>
      <w:r w:rsidR="000C2B4D" w:rsidRPr="000C5393">
        <w:rPr>
          <w:rFonts w:ascii="Times New Roman" w:hAnsi="Times New Roman"/>
          <w:b/>
          <w:sz w:val="24"/>
          <w:szCs w:val="24"/>
        </w:rPr>
        <w:t>dos pruebas</w:t>
      </w:r>
      <w:r w:rsidR="000C2B4D" w:rsidRPr="000C2B4D">
        <w:rPr>
          <w:rFonts w:ascii="Times New Roman" w:hAnsi="Times New Roman"/>
          <w:sz w:val="24"/>
          <w:szCs w:val="24"/>
        </w:rPr>
        <w:t xml:space="preserve"> (una a finales de enero y otra a finales </w:t>
      </w:r>
      <w:r w:rsidR="000C2B4D" w:rsidRPr="000C2B4D">
        <w:rPr>
          <w:rFonts w:ascii="Times New Roman" w:hAnsi="Times New Roman"/>
          <w:sz w:val="24"/>
          <w:szCs w:val="24"/>
        </w:rPr>
        <w:lastRenderedPageBreak/>
        <w:t>de abril)</w:t>
      </w:r>
      <w:r w:rsidR="00F63D32" w:rsidRPr="000C2B4D">
        <w:rPr>
          <w:rFonts w:ascii="Times New Roman" w:hAnsi="Times New Roman"/>
          <w:sz w:val="24"/>
          <w:szCs w:val="24"/>
        </w:rPr>
        <w:t>, cuya nota quedará refle</w:t>
      </w:r>
      <w:r w:rsidR="0013587F" w:rsidRPr="000C2B4D">
        <w:rPr>
          <w:rFonts w:ascii="Times New Roman" w:hAnsi="Times New Roman"/>
          <w:sz w:val="24"/>
          <w:szCs w:val="24"/>
        </w:rPr>
        <w:t>jada en el cuaderno de la profesora (no en el boletín de notas)</w:t>
      </w:r>
      <w:r w:rsidR="000C2B4D" w:rsidRPr="000C2B4D">
        <w:rPr>
          <w:rFonts w:ascii="Times New Roman" w:hAnsi="Times New Roman"/>
          <w:sz w:val="24"/>
          <w:szCs w:val="24"/>
        </w:rPr>
        <w:t xml:space="preserve">. </w:t>
      </w:r>
    </w:p>
    <w:p w:rsidR="000C2B4D" w:rsidRPr="000C2B4D" w:rsidRDefault="000C2B4D" w:rsidP="00AB4568">
      <w:pPr>
        <w:pStyle w:val="Prrafodelista"/>
        <w:ind w:left="6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Se convocará a todo el a</w:t>
      </w:r>
      <w:r w:rsidR="000C5393">
        <w:rPr>
          <w:rFonts w:ascii="Times New Roman" w:hAnsi="Times New Roman"/>
          <w:sz w:val="24"/>
          <w:szCs w:val="24"/>
        </w:rPr>
        <w:t>lumnado del mismo curso el mismo</w:t>
      </w:r>
      <w:r>
        <w:rPr>
          <w:rFonts w:ascii="Times New Roman" w:hAnsi="Times New Roman"/>
          <w:sz w:val="24"/>
          <w:szCs w:val="24"/>
        </w:rPr>
        <w:t xml:space="preserve"> día y todos realizarán la misma prueba.</w:t>
      </w:r>
    </w:p>
    <w:p w:rsidR="00F63D32" w:rsidRDefault="00F63D32" w:rsidP="00F63D32">
      <w:pPr>
        <w:pStyle w:val="Prrafodelista"/>
        <w:jc w:val="both"/>
        <w:rPr>
          <w:rFonts w:ascii="Times New Roman" w:hAnsi="Times New Roman"/>
          <w:color w:val="4A442A"/>
          <w:sz w:val="24"/>
          <w:szCs w:val="24"/>
        </w:rPr>
      </w:pPr>
    </w:p>
    <w:p w:rsidR="001C5E74" w:rsidRDefault="0013587F" w:rsidP="00F63D3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ORTOGRAFÍA Y PUNTUACIÓN. </w:t>
      </w:r>
      <w:r w:rsidR="00E603CB">
        <w:rPr>
          <w:rFonts w:ascii="Times New Roman" w:hAnsi="Times New Roman"/>
          <w:sz w:val="24"/>
          <w:szCs w:val="24"/>
        </w:rPr>
        <w:t>Por imperativo legal, las</w:t>
      </w:r>
      <w:r w:rsidR="00F63D32" w:rsidRPr="00A97AE9">
        <w:rPr>
          <w:rFonts w:ascii="Times New Roman" w:hAnsi="Times New Roman"/>
          <w:sz w:val="24"/>
          <w:szCs w:val="24"/>
        </w:rPr>
        <w:t xml:space="preserve"> faltas de ortografía </w:t>
      </w:r>
      <w:r w:rsidR="00E603CB">
        <w:rPr>
          <w:rFonts w:ascii="Times New Roman" w:hAnsi="Times New Roman"/>
          <w:sz w:val="24"/>
          <w:szCs w:val="24"/>
        </w:rPr>
        <w:t>no pueden bajar la nota de las pruebas, exámenes o tareas</w:t>
      </w:r>
      <w:r>
        <w:rPr>
          <w:rFonts w:ascii="Times New Roman" w:hAnsi="Times New Roman"/>
          <w:sz w:val="24"/>
          <w:szCs w:val="24"/>
        </w:rPr>
        <w:t xml:space="preserve"> realizadas por el alumnado</w:t>
      </w:r>
      <w:r w:rsidR="006343A0">
        <w:rPr>
          <w:rFonts w:ascii="Times New Roman" w:hAnsi="Times New Roman"/>
          <w:sz w:val="24"/>
          <w:szCs w:val="24"/>
        </w:rPr>
        <w:t>, pero la ausencia de errores</w:t>
      </w:r>
      <w:r w:rsidR="00E603CB">
        <w:rPr>
          <w:rFonts w:ascii="Times New Roman" w:hAnsi="Times New Roman"/>
          <w:sz w:val="24"/>
          <w:szCs w:val="24"/>
        </w:rPr>
        <w:t xml:space="preserve"> sí puede reflejarse positivamente en la calificación obtenida. </w:t>
      </w:r>
      <w:r>
        <w:rPr>
          <w:rFonts w:ascii="Times New Roman" w:hAnsi="Times New Roman"/>
          <w:sz w:val="24"/>
          <w:szCs w:val="24"/>
        </w:rPr>
        <w:t>Esto supone</w:t>
      </w:r>
      <w:r w:rsidR="00E603CB">
        <w:rPr>
          <w:rFonts w:ascii="Times New Roman" w:hAnsi="Times New Roman"/>
          <w:sz w:val="24"/>
          <w:szCs w:val="24"/>
        </w:rPr>
        <w:t xml:space="preserve"> que</w:t>
      </w:r>
      <w:r w:rsidR="001C5E74">
        <w:rPr>
          <w:rFonts w:ascii="Times New Roman" w:hAnsi="Times New Roman"/>
          <w:sz w:val="24"/>
          <w:szCs w:val="24"/>
        </w:rPr>
        <w:t>:</w:t>
      </w:r>
    </w:p>
    <w:p w:rsidR="00535272" w:rsidRDefault="001C5E74" w:rsidP="0053527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procesos de corrección implicarán tanto el subrayado y anotación de las faltas cometidas como las medidas para la mejora y el aprendizaje (repaso de las normas ortográficas, copia repetida, </w:t>
      </w:r>
      <w:r w:rsidR="00083D74">
        <w:rPr>
          <w:rFonts w:ascii="Times New Roman" w:hAnsi="Times New Roman"/>
          <w:sz w:val="24"/>
          <w:szCs w:val="24"/>
        </w:rPr>
        <w:t xml:space="preserve">redacciones usando las palabras erróneas, </w:t>
      </w:r>
      <w:r>
        <w:rPr>
          <w:rFonts w:ascii="Times New Roman" w:hAnsi="Times New Roman"/>
          <w:sz w:val="24"/>
          <w:szCs w:val="24"/>
        </w:rPr>
        <w:t>juegos</w:t>
      </w:r>
      <w:r w:rsidR="00083D74">
        <w:rPr>
          <w:rFonts w:ascii="Times New Roman" w:hAnsi="Times New Roman"/>
          <w:sz w:val="24"/>
          <w:szCs w:val="24"/>
        </w:rPr>
        <w:t xml:space="preserve"> interactivos</w:t>
      </w:r>
      <w:r>
        <w:rPr>
          <w:rFonts w:ascii="Times New Roman" w:hAnsi="Times New Roman"/>
          <w:sz w:val="24"/>
          <w:szCs w:val="24"/>
        </w:rPr>
        <w:t xml:space="preserve"> de práctica ortográfica, </w:t>
      </w:r>
      <w:r w:rsidR="000C5393">
        <w:rPr>
          <w:rFonts w:ascii="Times New Roman" w:hAnsi="Times New Roman"/>
          <w:sz w:val="24"/>
          <w:szCs w:val="24"/>
        </w:rPr>
        <w:t xml:space="preserve">dictados, </w:t>
      </w:r>
      <w:r>
        <w:rPr>
          <w:rFonts w:ascii="Times New Roman" w:hAnsi="Times New Roman"/>
          <w:sz w:val="24"/>
          <w:szCs w:val="24"/>
        </w:rPr>
        <w:t>etc.)</w:t>
      </w:r>
      <w:r w:rsidR="005352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3D32" w:rsidRPr="00535272" w:rsidRDefault="007956C2" w:rsidP="0053527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272">
        <w:rPr>
          <w:rFonts w:ascii="Times New Roman" w:hAnsi="Times New Roman"/>
          <w:sz w:val="24"/>
          <w:szCs w:val="24"/>
        </w:rPr>
        <w:t xml:space="preserve">Los mismos criterios </w:t>
      </w:r>
      <w:r w:rsidR="006343A0" w:rsidRPr="00535272">
        <w:rPr>
          <w:rFonts w:ascii="Times New Roman" w:hAnsi="Times New Roman"/>
          <w:sz w:val="24"/>
          <w:szCs w:val="24"/>
        </w:rPr>
        <w:t xml:space="preserve">de corrección, mejora y refuerzo positivo </w:t>
      </w:r>
      <w:r w:rsidRPr="00535272">
        <w:rPr>
          <w:rFonts w:ascii="Times New Roman" w:hAnsi="Times New Roman"/>
          <w:sz w:val="24"/>
          <w:szCs w:val="24"/>
        </w:rPr>
        <w:t>se seguirán en el caso de la puntuación y las</w:t>
      </w:r>
      <w:r w:rsidR="00E603CB" w:rsidRPr="00535272">
        <w:rPr>
          <w:rFonts w:ascii="Times New Roman" w:hAnsi="Times New Roman"/>
          <w:sz w:val="24"/>
          <w:szCs w:val="24"/>
        </w:rPr>
        <w:t xml:space="preserve"> destrezas expresivas de coherencia y cohesión</w:t>
      </w:r>
      <w:r w:rsidR="00F63D32" w:rsidRPr="00535272">
        <w:rPr>
          <w:rFonts w:ascii="Times New Roman" w:hAnsi="Times New Roman"/>
          <w:sz w:val="24"/>
          <w:szCs w:val="24"/>
        </w:rPr>
        <w:t>.</w:t>
      </w:r>
    </w:p>
    <w:p w:rsidR="00F63D32" w:rsidRPr="00A97AE9" w:rsidRDefault="00F63D32" w:rsidP="00F63D32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F63D32" w:rsidRPr="00A97AE9" w:rsidRDefault="000C5393" w:rsidP="00F63D32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cualquier caso, </w:t>
      </w:r>
      <w:r w:rsidR="00181F3C">
        <w:rPr>
          <w:rFonts w:ascii="Times New Roman" w:hAnsi="Times New Roman"/>
          <w:sz w:val="24"/>
          <w:szCs w:val="24"/>
        </w:rPr>
        <w:t>el objetivo de estos procedimientos será conseguir que los alumnos y alumnas tomen</w:t>
      </w:r>
      <w:r w:rsidR="00181F3C">
        <w:rPr>
          <w:rFonts w:ascii="Times New Roman" w:hAnsi="Times New Roman"/>
          <w:sz w:val="24"/>
          <w:szCs w:val="24"/>
        </w:rPr>
        <w:t xml:space="preserve"> conciencia de la necesidad de rectificar sus errores y mejorar la escritura de la propia </w:t>
      </w:r>
      <w:r w:rsidR="000A0A4E">
        <w:rPr>
          <w:rFonts w:ascii="Times New Roman" w:hAnsi="Times New Roman"/>
          <w:sz w:val="24"/>
          <w:szCs w:val="24"/>
        </w:rPr>
        <w:t>lengua.</w:t>
      </w:r>
    </w:p>
    <w:p w:rsidR="00310D05" w:rsidRDefault="00D609F4"/>
    <w:sectPr w:rsidR="00310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F4" w:rsidRDefault="00D609F4" w:rsidP="00F63D32">
      <w:pPr>
        <w:spacing w:after="0" w:line="240" w:lineRule="auto"/>
      </w:pPr>
      <w:r>
        <w:separator/>
      </w:r>
    </w:p>
  </w:endnote>
  <w:endnote w:type="continuationSeparator" w:id="0">
    <w:p w:rsidR="00D609F4" w:rsidRDefault="00D609F4" w:rsidP="00F6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F4" w:rsidRDefault="00D609F4" w:rsidP="00F63D32">
      <w:pPr>
        <w:spacing w:after="0" w:line="240" w:lineRule="auto"/>
      </w:pPr>
      <w:r>
        <w:separator/>
      </w:r>
    </w:p>
  </w:footnote>
  <w:footnote w:type="continuationSeparator" w:id="0">
    <w:p w:rsidR="00D609F4" w:rsidRDefault="00D609F4" w:rsidP="00F6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0266"/>
    <w:multiLevelType w:val="hybridMultilevel"/>
    <w:tmpl w:val="4F3E890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446B"/>
    <w:multiLevelType w:val="hybridMultilevel"/>
    <w:tmpl w:val="969A32CE"/>
    <w:lvl w:ilvl="0" w:tplc="9D1CC0C4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F57C76"/>
    <w:multiLevelType w:val="hybridMultilevel"/>
    <w:tmpl w:val="B610312C"/>
    <w:lvl w:ilvl="0" w:tplc="7AE4E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6148F"/>
    <w:multiLevelType w:val="hybridMultilevel"/>
    <w:tmpl w:val="5FF21E8C"/>
    <w:lvl w:ilvl="0" w:tplc="8A30CE0C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2"/>
    <w:rsid w:val="00005101"/>
    <w:rsid w:val="00083D74"/>
    <w:rsid w:val="0009081B"/>
    <w:rsid w:val="000A0A4E"/>
    <w:rsid w:val="000C2B4D"/>
    <w:rsid w:val="000C5393"/>
    <w:rsid w:val="0010391F"/>
    <w:rsid w:val="00113FB8"/>
    <w:rsid w:val="0013587F"/>
    <w:rsid w:val="00181F3C"/>
    <w:rsid w:val="001C5E74"/>
    <w:rsid w:val="002051F3"/>
    <w:rsid w:val="00373453"/>
    <w:rsid w:val="00480A1F"/>
    <w:rsid w:val="005211C7"/>
    <w:rsid w:val="00535272"/>
    <w:rsid w:val="00567258"/>
    <w:rsid w:val="006343A0"/>
    <w:rsid w:val="0071620D"/>
    <w:rsid w:val="007956C2"/>
    <w:rsid w:val="0094027C"/>
    <w:rsid w:val="009C3461"/>
    <w:rsid w:val="00A246F5"/>
    <w:rsid w:val="00AB4568"/>
    <w:rsid w:val="00C43872"/>
    <w:rsid w:val="00D31A0D"/>
    <w:rsid w:val="00D609F4"/>
    <w:rsid w:val="00DC4347"/>
    <w:rsid w:val="00E603CB"/>
    <w:rsid w:val="00EB71ED"/>
    <w:rsid w:val="00F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9FBC-0E5E-4164-9D2C-5FA2916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D32"/>
  </w:style>
  <w:style w:type="paragraph" w:styleId="Piedepgina">
    <w:name w:val="footer"/>
    <w:basedOn w:val="Normal"/>
    <w:link w:val="PiedepginaCar"/>
    <w:uiPriority w:val="99"/>
    <w:unhideWhenUsed/>
    <w:rsid w:val="00F63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D32"/>
  </w:style>
  <w:style w:type="paragraph" w:styleId="Prrafodelista">
    <w:name w:val="List Paragraph"/>
    <w:basedOn w:val="Normal"/>
    <w:uiPriority w:val="34"/>
    <w:qFormat/>
    <w:rsid w:val="00F6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2021-09-03T07:52:00Z</dcterms:created>
  <dcterms:modified xsi:type="dcterms:W3CDTF">2021-09-06T17:25:00Z</dcterms:modified>
</cp:coreProperties>
</file>